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66" w:rsidRDefault="009A48A3">
      <w:r>
        <w:t xml:space="preserve">                              </w:t>
      </w:r>
      <w:r w:rsidR="002F06B3">
        <w:t xml:space="preserve">          </w:t>
      </w:r>
    </w:p>
    <w:p w:rsidR="009A48A3" w:rsidRDefault="009A48A3"/>
    <w:p w:rsidR="009A48A3" w:rsidRPr="00425505" w:rsidRDefault="009A48A3">
      <w:r>
        <w:t xml:space="preserve">      Primăria comunei Vadul-Rașcov, raionul Șoldănești anunț</w:t>
      </w:r>
      <w:r w:rsidR="00425505">
        <w:t xml:space="preserve">ă pentru data de xx.xx.2024, ora </w:t>
      </w:r>
      <w:proofErr w:type="spellStart"/>
      <w:r w:rsidR="00425505">
        <w:t>xx.xx</w:t>
      </w:r>
      <w:proofErr w:type="spellEnd"/>
      <w:r w:rsidR="00425505">
        <w:t xml:space="preserve">, desfășurarea </w:t>
      </w:r>
      <w:r>
        <w:t>l</w:t>
      </w:r>
      <w:r w:rsidR="00425505">
        <w:t>icitaţiei publice,, c</w:t>
      </w:r>
      <w:r>
        <w:t>u strigare</w:t>
      </w:r>
      <w:r w:rsidRPr="009A48A3">
        <w:t>’</w:t>
      </w:r>
      <w:r>
        <w:t>’</w:t>
      </w:r>
      <w:r w:rsidR="002F06B3">
        <w:t xml:space="preserve"> la </w:t>
      </w:r>
      <w:proofErr w:type="spellStart"/>
      <w:r w:rsidR="002F06B3">
        <w:t>sediui</w:t>
      </w:r>
      <w:proofErr w:type="spellEnd"/>
      <w:r w:rsidR="002F06B3">
        <w:t xml:space="preserve"> </w:t>
      </w:r>
      <w:proofErr w:type="spellStart"/>
      <w:r w:rsidR="002F06B3">
        <w:t>ptimariei</w:t>
      </w:r>
      <w:proofErr w:type="spellEnd"/>
      <w:r w:rsidR="00425505" w:rsidRPr="00425505">
        <w:t>:</w:t>
      </w:r>
    </w:p>
    <w:p w:rsidR="009A48A3" w:rsidRDefault="00425505">
      <w:r w:rsidRPr="002F06B3">
        <w:rPr>
          <w:b/>
        </w:rPr>
        <w:t xml:space="preserve">  </w:t>
      </w:r>
      <w:r w:rsidR="009A48A3" w:rsidRPr="00425505">
        <w:rPr>
          <w:b/>
        </w:rPr>
        <w:t>Lotul I.</w:t>
      </w:r>
      <w:r w:rsidR="009A48A3">
        <w:t xml:space="preserve"> Vânzarea terenului agricol cu nr. cadastral  8338105.347, suprafața  0,096 ha,</w:t>
      </w:r>
      <w:r w:rsidRPr="00425505">
        <w:rPr>
          <w:lang w:val="en-US"/>
        </w:rPr>
        <w:t xml:space="preserve"> </w:t>
      </w:r>
      <w:proofErr w:type="spellStart"/>
      <w:r w:rsidRPr="00425505">
        <w:rPr>
          <w:lang w:val="en-US"/>
        </w:rPr>
        <w:t>bonitatea</w:t>
      </w:r>
      <w:proofErr w:type="spellEnd"/>
      <w:r w:rsidRPr="00425505">
        <w:rPr>
          <w:lang w:val="en-US"/>
        </w:rPr>
        <w:t xml:space="preserve"> 78,</w:t>
      </w:r>
      <w:r w:rsidR="009A48A3">
        <w:t xml:space="preserve"> amplasat în extravilanul  comunei Vadul-Rașcov, prețul inițial 10</w:t>
      </w:r>
      <w:r>
        <w:t xml:space="preserve"> </w:t>
      </w:r>
      <w:r w:rsidR="009A48A3">
        <w:t>500</w:t>
      </w:r>
      <w:r>
        <w:t xml:space="preserve">,00 lei. Acontul constituie – 1 </w:t>
      </w:r>
      <w:r w:rsidR="009A48A3">
        <w:t>050,00 lei.</w:t>
      </w:r>
    </w:p>
    <w:p w:rsidR="009A48A3" w:rsidRDefault="00425505">
      <w:r w:rsidRPr="00425505">
        <w:rPr>
          <w:b/>
          <w:lang w:val="en-US"/>
        </w:rPr>
        <w:t xml:space="preserve">  </w:t>
      </w:r>
      <w:r w:rsidR="009A48A3" w:rsidRPr="00425505">
        <w:rPr>
          <w:b/>
        </w:rPr>
        <w:t>Lotul 2</w:t>
      </w:r>
      <w:r w:rsidR="009A48A3">
        <w:t>. Vânzarea terenului agricol cu nr. cadastral 8338105.348, suprafața de 0,8674 ha,</w:t>
      </w:r>
      <w:r>
        <w:t>bonitatea 78</w:t>
      </w:r>
      <w:r w:rsidR="009A48A3">
        <w:t xml:space="preserve"> amplasat în extravilanul  comunei Va</w:t>
      </w:r>
      <w:r w:rsidR="00933824">
        <w:t xml:space="preserve">dul-Rașcov, prețul inițial  102 </w:t>
      </w:r>
      <w:r w:rsidR="009A48A3">
        <w:t>900,00 lei, acontul constituie  - 10</w:t>
      </w:r>
      <w:r w:rsidR="00933824">
        <w:t xml:space="preserve"> </w:t>
      </w:r>
      <w:r w:rsidR="009A48A3">
        <w:t>290 lei.</w:t>
      </w:r>
    </w:p>
    <w:p w:rsidR="009A48A3" w:rsidRDefault="00425505">
      <w:r w:rsidRPr="00425505">
        <w:rPr>
          <w:b/>
          <w:lang w:val="en-US"/>
        </w:rPr>
        <w:t xml:space="preserve">  </w:t>
      </w:r>
      <w:r w:rsidR="009A48A3" w:rsidRPr="00425505">
        <w:rPr>
          <w:b/>
        </w:rPr>
        <w:t>Lotul 3</w:t>
      </w:r>
      <w:r w:rsidR="009A48A3">
        <w:t>. Darea în arendă a terenului  modul de folosință – fondul apelor cu nr. cadastral 8338111.226, suprafața  3,5955 ha,</w:t>
      </w:r>
      <w:r w:rsidR="00933824">
        <w:t xml:space="preserve"> bonitatea 78</w:t>
      </w:r>
      <w:r w:rsidR="009A48A3">
        <w:t xml:space="preserve"> amplasat în extravilanul  c</w:t>
      </w:r>
      <w:r>
        <w:t>omunei Vadul-Rașcov,</w:t>
      </w:r>
      <w:r w:rsidR="002F06B3">
        <w:t xml:space="preserve"> termenul arendei-30ani,</w:t>
      </w:r>
      <w:r>
        <w:t xml:space="preserve"> prețul iniţi</w:t>
      </w:r>
      <w:r w:rsidR="00933824">
        <w:t xml:space="preserve">al 32 </w:t>
      </w:r>
      <w:r w:rsidR="009A48A3">
        <w:t>200,00 lei. Acontul constituie – 3</w:t>
      </w:r>
      <w:r w:rsidR="00933824">
        <w:t xml:space="preserve"> </w:t>
      </w:r>
      <w:r w:rsidR="009A48A3">
        <w:t>220</w:t>
      </w:r>
      <w:r w:rsidR="00933824">
        <w:t>,00</w:t>
      </w:r>
      <w:r w:rsidR="009A48A3">
        <w:t xml:space="preserve"> lei</w:t>
      </w:r>
      <w:r w:rsidR="007265E4">
        <w:t>.</w:t>
      </w:r>
    </w:p>
    <w:p w:rsidR="007265E4" w:rsidRDefault="007265E4">
      <w:r>
        <w:t>Taxa de partici</w:t>
      </w:r>
      <w:r w:rsidR="00425505">
        <w:t>pare pentru persoane fizice – 6</w:t>
      </w:r>
      <w:r>
        <w:t>00 lei, pentru persoane juridice – 1200 lei se va transfera  pe contul IBAN MD33TRGDBC14221183380000. Acontul se va transfera la contul IBAN MD48TRPCDN518410A 01172AA.</w:t>
      </w:r>
    </w:p>
    <w:p w:rsidR="007265E4" w:rsidRDefault="007265E4">
      <w:r>
        <w:t>Termenul limită de prezentare a documente</w:t>
      </w:r>
      <w:r w:rsidR="00425505">
        <w:t>lor de participare xx.xx.</w:t>
      </w:r>
      <w:r>
        <w:t>2024, ora 17.00 la sediul primăriei comunei Vadul-Rașcov.</w:t>
      </w:r>
    </w:p>
    <w:p w:rsidR="007265E4" w:rsidRDefault="007265E4">
      <w:r>
        <w:t xml:space="preserve">Se prezintă următoarele documente : </w:t>
      </w:r>
    </w:p>
    <w:p w:rsidR="007265E4" w:rsidRDefault="007265E4" w:rsidP="007265E4">
      <w:pPr>
        <w:pStyle w:val="a3"/>
        <w:numPr>
          <w:ilvl w:val="0"/>
          <w:numId w:val="2"/>
        </w:numPr>
      </w:pPr>
      <w:r>
        <w:t>Cererea de participare;</w:t>
      </w:r>
    </w:p>
    <w:p w:rsidR="007265E4" w:rsidRDefault="007265E4" w:rsidP="007265E4">
      <w:pPr>
        <w:pStyle w:val="a3"/>
        <w:numPr>
          <w:ilvl w:val="0"/>
          <w:numId w:val="2"/>
        </w:numPr>
      </w:pPr>
      <w:r>
        <w:t>Documentele, care certifică în modul stabilit identitatea participantului;</w:t>
      </w:r>
    </w:p>
    <w:p w:rsidR="007265E4" w:rsidRDefault="007265E4" w:rsidP="007265E4">
      <w:pPr>
        <w:pStyle w:val="a3"/>
        <w:numPr>
          <w:ilvl w:val="0"/>
          <w:numId w:val="2"/>
        </w:numPr>
      </w:pPr>
      <w:r>
        <w:t>Actele confirmative de achitare a acontului și taxei de participare.</w:t>
      </w:r>
    </w:p>
    <w:p w:rsidR="007265E4" w:rsidRDefault="007265E4" w:rsidP="007265E4">
      <w:r>
        <w:t xml:space="preserve">       Informații suplimen</w:t>
      </w:r>
      <w:r w:rsidR="00425505">
        <w:t>tare la telefonul  027254236 ,</w:t>
      </w:r>
      <w:r>
        <w:t xml:space="preserve"> 027254238</w:t>
      </w:r>
      <w:r w:rsidR="00425505">
        <w:t>.</w:t>
      </w:r>
    </w:p>
    <w:p w:rsidR="007265E4" w:rsidRDefault="007265E4" w:rsidP="007265E4"/>
    <w:p w:rsidR="007265E4" w:rsidRDefault="007265E4" w:rsidP="007265E4">
      <w:pPr>
        <w:pStyle w:val="a3"/>
        <w:numPr>
          <w:ilvl w:val="0"/>
          <w:numId w:val="2"/>
        </w:numPr>
      </w:pPr>
    </w:p>
    <w:p w:rsidR="007265E4" w:rsidRPr="009A48A3" w:rsidRDefault="007265E4"/>
    <w:sectPr w:rsidR="007265E4" w:rsidRPr="009A48A3" w:rsidSect="00412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06DF"/>
    <w:multiLevelType w:val="hybridMultilevel"/>
    <w:tmpl w:val="C7C2D238"/>
    <w:lvl w:ilvl="0" w:tplc="CD0E06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64FA0"/>
    <w:multiLevelType w:val="hybridMultilevel"/>
    <w:tmpl w:val="F4AC2D66"/>
    <w:lvl w:ilvl="0" w:tplc="4BEAC9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9A48A3"/>
    <w:rsid w:val="002D2FC4"/>
    <w:rsid w:val="002F06B3"/>
    <w:rsid w:val="00353DAA"/>
    <w:rsid w:val="004128F0"/>
    <w:rsid w:val="00425505"/>
    <w:rsid w:val="00446D9B"/>
    <w:rsid w:val="005F6C66"/>
    <w:rsid w:val="007265E4"/>
    <w:rsid w:val="00933824"/>
    <w:rsid w:val="009A4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2024-11-08T13:03:00Z</dcterms:created>
  <dcterms:modified xsi:type="dcterms:W3CDTF">2024-11-11T07:13:00Z</dcterms:modified>
</cp:coreProperties>
</file>